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B69E" w14:textId="77777777" w:rsidR="009B40DF" w:rsidRPr="00645A9F" w:rsidRDefault="009B40DF" w:rsidP="009B40DF">
      <w:pPr>
        <w:spacing w:after="0"/>
        <w:jc w:val="center"/>
        <w:rPr>
          <w:rFonts w:ascii="Times New Roman" w:hAnsi="Times New Roman" w:cs="Times New Roman"/>
        </w:rPr>
      </w:pPr>
      <w:r w:rsidRPr="00645A9F">
        <w:rPr>
          <w:rFonts w:ascii="Times New Roman" w:hAnsi="Times New Roman" w:cs="Times New Roman"/>
        </w:rPr>
        <w:t>First Unitarian Church, South Bend</w:t>
      </w:r>
    </w:p>
    <w:p w14:paraId="63E0A9CE" w14:textId="77777777" w:rsidR="009B40DF" w:rsidRPr="00645A9F" w:rsidRDefault="009B40DF" w:rsidP="009B40DF">
      <w:pPr>
        <w:spacing w:after="0"/>
        <w:jc w:val="center"/>
        <w:rPr>
          <w:rFonts w:ascii="Times New Roman" w:hAnsi="Times New Roman" w:cs="Times New Roman"/>
        </w:rPr>
      </w:pPr>
      <w:r w:rsidRPr="00645A9F">
        <w:rPr>
          <w:rFonts w:ascii="Times New Roman" w:hAnsi="Times New Roman" w:cs="Times New Roman"/>
        </w:rPr>
        <w:t>801 East Washington Street, South Bend, IN 46617</w:t>
      </w:r>
    </w:p>
    <w:p w14:paraId="3CDF3EF2" w14:textId="77777777" w:rsidR="009B40DF" w:rsidRPr="00645A9F" w:rsidRDefault="009B40DF" w:rsidP="009B40DF">
      <w:pPr>
        <w:spacing w:after="0"/>
        <w:jc w:val="center"/>
        <w:rPr>
          <w:rFonts w:ascii="Times New Roman" w:hAnsi="Times New Roman" w:cs="Times New Roman"/>
        </w:rPr>
      </w:pPr>
      <w:hyperlink r:id="rId6" w:history="1">
        <w:r w:rsidRPr="00645A9F">
          <w:rPr>
            <w:rStyle w:val="Hyperlink"/>
            <w:rFonts w:ascii="Times New Roman" w:hAnsi="Times New Roman" w:cs="Times New Roman"/>
          </w:rPr>
          <w:t>www.firstunitarian.us</w:t>
        </w:r>
      </w:hyperlink>
    </w:p>
    <w:p w14:paraId="5B7E8E19" w14:textId="77777777" w:rsidR="009B40DF" w:rsidRPr="00645A9F" w:rsidRDefault="009B40DF" w:rsidP="009B40DF">
      <w:pPr>
        <w:jc w:val="center"/>
        <w:rPr>
          <w:rFonts w:ascii="Times New Roman" w:hAnsi="Times New Roman" w:cs="Times New Roman"/>
        </w:rPr>
      </w:pPr>
      <w:hyperlink r:id="rId7" w:history="1">
        <w:r w:rsidRPr="00645A9F">
          <w:rPr>
            <w:rStyle w:val="Hyperlink"/>
            <w:rFonts w:ascii="Times New Roman" w:hAnsi="Times New Roman" w:cs="Times New Roman"/>
          </w:rPr>
          <w:t>office@firstunitarian.us</w:t>
        </w:r>
      </w:hyperlink>
    </w:p>
    <w:p w14:paraId="1FAA1202" w14:textId="3406198D" w:rsidR="009B40DF" w:rsidRPr="009B40DF" w:rsidRDefault="009B40DF" w:rsidP="009B40DF">
      <w:pPr>
        <w:jc w:val="center"/>
        <w:rPr>
          <w:rFonts w:ascii="Times New Roman" w:hAnsi="Times New Roman" w:cs="Times New Roman"/>
          <w:b/>
          <w:bCs/>
          <w:sz w:val="28"/>
          <w:szCs w:val="28"/>
        </w:rPr>
      </w:pPr>
      <w:r w:rsidRPr="009B40DF">
        <w:rPr>
          <w:rFonts w:ascii="Times New Roman" w:eastAsia="Times New Roman" w:hAnsi="Times New Roman" w:cs="Times New Roman"/>
          <w:b/>
          <w:bCs/>
          <w:sz w:val="28"/>
          <w:szCs w:val="28"/>
        </w:rPr>
        <w:t xml:space="preserve">Building Use </w:t>
      </w:r>
      <w:r w:rsidRPr="009B40DF">
        <w:rPr>
          <w:rFonts w:ascii="Times New Roman" w:hAnsi="Times New Roman" w:cs="Times New Roman"/>
          <w:b/>
          <w:bCs/>
          <w:sz w:val="28"/>
          <w:szCs w:val="28"/>
        </w:rPr>
        <w:t>Policy</w:t>
      </w:r>
    </w:p>
    <w:p w14:paraId="3BA784A0" w14:textId="0C83D540" w:rsidR="009B40DF" w:rsidRPr="00510440" w:rsidRDefault="009B40DF" w:rsidP="009B40DF">
      <w:pPr>
        <w:rPr>
          <w:rFonts w:ascii="Times New Roman" w:hAnsi="Times New Roman" w:cs="Times New Roman"/>
          <w:sz w:val="28"/>
          <w:szCs w:val="28"/>
        </w:rPr>
      </w:pPr>
      <w:r w:rsidRPr="00104741">
        <w:rPr>
          <w:rFonts w:ascii="Times New Roman" w:hAnsi="Times New Roman" w:cs="Times New Roman"/>
          <w:b/>
          <w:bCs/>
          <w:sz w:val="28"/>
          <w:szCs w:val="28"/>
        </w:rPr>
        <w:t>Purpose</w:t>
      </w:r>
      <w:r>
        <w:rPr>
          <w:rFonts w:ascii="Times New Roman" w:hAnsi="Times New Roman" w:cs="Times New Roman"/>
          <w:sz w:val="28"/>
          <w:szCs w:val="28"/>
        </w:rPr>
        <w:t xml:space="preserve">: To </w:t>
      </w:r>
      <w:r>
        <w:rPr>
          <w:rFonts w:ascii="Times New Roman" w:hAnsi="Times New Roman" w:cs="Times New Roman"/>
          <w:sz w:val="28"/>
          <w:szCs w:val="28"/>
        </w:rPr>
        <w:t>set out uniform rules for use of the Church building by groups within and outside the Church organization.</w:t>
      </w:r>
    </w:p>
    <w:p w14:paraId="6D15E974" w14:textId="4DA4F7B4" w:rsidR="009B40DF" w:rsidRDefault="009B40DF" w:rsidP="009B40DF">
      <w:pPr>
        <w:rPr>
          <w:rFonts w:ascii="Times New Roman" w:hAnsi="Times New Roman" w:cs="Times New Roman"/>
          <w:sz w:val="28"/>
          <w:szCs w:val="28"/>
        </w:rPr>
      </w:pPr>
      <w:r w:rsidRPr="00645A9F">
        <w:rPr>
          <w:rFonts w:ascii="Times New Roman" w:hAnsi="Times New Roman" w:cs="Times New Roman"/>
          <w:b/>
          <w:bCs/>
          <w:sz w:val="28"/>
          <w:szCs w:val="28"/>
        </w:rPr>
        <w:t>Created by</w:t>
      </w:r>
      <w:r>
        <w:rPr>
          <w:rFonts w:ascii="Times New Roman" w:hAnsi="Times New Roman" w:cs="Times New Roman"/>
          <w:sz w:val="28"/>
          <w:szCs w:val="28"/>
        </w:rPr>
        <w:t xml:space="preserve">: </w:t>
      </w:r>
      <w:r>
        <w:rPr>
          <w:rFonts w:ascii="Times New Roman" w:hAnsi="Times New Roman" w:cs="Times New Roman"/>
          <w:sz w:val="28"/>
          <w:szCs w:val="28"/>
        </w:rPr>
        <w:t>Building Use Committee</w:t>
      </w:r>
    </w:p>
    <w:p w14:paraId="1F142D4F" w14:textId="77777777" w:rsidR="009B40DF" w:rsidRDefault="009B40DF" w:rsidP="009B40DF">
      <w:pPr>
        <w:rPr>
          <w:rFonts w:ascii="Times New Roman" w:hAnsi="Times New Roman" w:cs="Times New Roman"/>
          <w:sz w:val="28"/>
          <w:szCs w:val="28"/>
        </w:rPr>
      </w:pPr>
      <w:r w:rsidRPr="00645A9F">
        <w:rPr>
          <w:rFonts w:ascii="Times New Roman" w:hAnsi="Times New Roman" w:cs="Times New Roman"/>
          <w:b/>
          <w:bCs/>
          <w:sz w:val="28"/>
          <w:szCs w:val="28"/>
        </w:rPr>
        <w:t>Approved by</w:t>
      </w:r>
      <w:r>
        <w:rPr>
          <w:rFonts w:ascii="Times New Roman" w:hAnsi="Times New Roman" w:cs="Times New Roman"/>
          <w:sz w:val="28"/>
          <w:szCs w:val="28"/>
        </w:rPr>
        <w:t>: Board of Trustees</w:t>
      </w:r>
    </w:p>
    <w:p w14:paraId="77EE76FB" w14:textId="3BA48386" w:rsidR="009B40DF" w:rsidRDefault="009B40DF" w:rsidP="009B40DF">
      <w:pPr>
        <w:rPr>
          <w:rFonts w:ascii="Times New Roman" w:hAnsi="Times New Roman" w:cs="Times New Roman"/>
          <w:sz w:val="28"/>
          <w:szCs w:val="28"/>
        </w:rPr>
      </w:pPr>
      <w:r w:rsidRPr="00645A9F">
        <w:rPr>
          <w:rFonts w:ascii="Times New Roman" w:hAnsi="Times New Roman" w:cs="Times New Roman"/>
          <w:b/>
          <w:bCs/>
          <w:sz w:val="28"/>
          <w:szCs w:val="28"/>
        </w:rPr>
        <w:t>Date Approved</w:t>
      </w:r>
      <w:r>
        <w:rPr>
          <w:rFonts w:ascii="Times New Roman" w:hAnsi="Times New Roman" w:cs="Times New Roman"/>
          <w:sz w:val="28"/>
          <w:szCs w:val="28"/>
        </w:rPr>
        <w:t xml:space="preserve">: </w:t>
      </w:r>
      <w:r>
        <w:rPr>
          <w:rFonts w:ascii="Times New Roman" w:hAnsi="Times New Roman" w:cs="Times New Roman"/>
          <w:sz w:val="28"/>
          <w:szCs w:val="28"/>
        </w:rPr>
        <w:t>August 13, 2025</w:t>
      </w:r>
    </w:p>
    <w:p w14:paraId="3F3CACB3" w14:textId="5184EFCD" w:rsidR="009B40DF" w:rsidRPr="00510440" w:rsidRDefault="009B40DF" w:rsidP="009B40DF">
      <w:pPr>
        <w:rPr>
          <w:rFonts w:ascii="Times New Roman" w:hAnsi="Times New Roman" w:cs="Times New Roman"/>
          <w:sz w:val="28"/>
          <w:szCs w:val="28"/>
        </w:rPr>
      </w:pPr>
      <w:r w:rsidRPr="00645A9F">
        <w:rPr>
          <w:rFonts w:ascii="Times New Roman" w:hAnsi="Times New Roman" w:cs="Times New Roman"/>
          <w:b/>
          <w:bCs/>
          <w:sz w:val="28"/>
          <w:szCs w:val="28"/>
        </w:rPr>
        <w:t>Date Previously Approved</w:t>
      </w:r>
      <w:r>
        <w:rPr>
          <w:rFonts w:ascii="Times New Roman" w:hAnsi="Times New Roman" w:cs="Times New Roman"/>
          <w:sz w:val="28"/>
          <w:szCs w:val="28"/>
        </w:rPr>
        <w:t xml:space="preserve">: </w:t>
      </w:r>
      <w:r w:rsidR="00F4643F">
        <w:rPr>
          <w:rFonts w:ascii="Times New Roman" w:hAnsi="Times New Roman" w:cs="Times New Roman"/>
          <w:sz w:val="28"/>
          <w:szCs w:val="28"/>
        </w:rPr>
        <w:t>April 2024</w:t>
      </w:r>
    </w:p>
    <w:p w14:paraId="32A17EFE" w14:textId="77777777" w:rsidR="009B40DF" w:rsidRDefault="00D61637" w:rsidP="00D61637">
      <w:pPr>
        <w:shd w:val="clear" w:color="auto" w:fill="FFFFFF"/>
        <w:spacing w:after="0" w:line="240" w:lineRule="auto"/>
        <w:rPr>
          <w:rFonts w:ascii="Times New Roman" w:eastAsia="Times New Roman" w:hAnsi="Times New Roman" w:cs="Times New Roman"/>
          <w:sz w:val="28"/>
          <w:szCs w:val="28"/>
        </w:rPr>
      </w:pPr>
      <w:r w:rsidRPr="009B40DF">
        <w:rPr>
          <w:rFonts w:ascii="Times New Roman" w:eastAsia="Times New Roman" w:hAnsi="Times New Roman" w:cs="Times New Roman"/>
          <w:sz w:val="28"/>
          <w:szCs w:val="28"/>
        </w:rPr>
        <w:t xml:space="preserve">Use of this building is primarily to support this Church and its mission. Beyond regular activities such as services, religious education and other committee sponsored activities, individuals and groups may use our facilities in accordance with </w:t>
      </w:r>
      <w:r w:rsidR="008C480F" w:rsidRPr="009B40DF">
        <w:rPr>
          <w:rFonts w:ascii="Times New Roman" w:eastAsia="Times New Roman" w:hAnsi="Times New Roman" w:cs="Times New Roman"/>
          <w:b/>
          <w:bCs/>
          <w:sz w:val="28"/>
          <w:szCs w:val="28"/>
        </w:rPr>
        <w:t>Policies and</w:t>
      </w:r>
      <w:r w:rsidR="008C480F" w:rsidRPr="009B40DF">
        <w:rPr>
          <w:rFonts w:ascii="Times New Roman" w:eastAsia="Times New Roman" w:hAnsi="Times New Roman" w:cs="Times New Roman"/>
          <w:sz w:val="28"/>
          <w:szCs w:val="28"/>
        </w:rPr>
        <w:t xml:space="preserve"> </w:t>
      </w:r>
      <w:r w:rsidRPr="009B40DF">
        <w:rPr>
          <w:rFonts w:ascii="Times New Roman" w:eastAsia="Times New Roman" w:hAnsi="Times New Roman" w:cs="Times New Roman"/>
          <w:b/>
          <w:bCs/>
          <w:sz w:val="28"/>
          <w:szCs w:val="28"/>
        </w:rPr>
        <w:t>Procedures for</w:t>
      </w:r>
      <w:r w:rsidR="00D25C41" w:rsidRPr="009B40DF">
        <w:rPr>
          <w:rFonts w:ascii="Times New Roman" w:eastAsia="Times New Roman" w:hAnsi="Times New Roman" w:cs="Times New Roman"/>
          <w:b/>
          <w:bCs/>
          <w:sz w:val="28"/>
          <w:szCs w:val="28"/>
        </w:rPr>
        <w:t xml:space="preserve"> Non-Church</w:t>
      </w:r>
      <w:r w:rsidR="00A50679" w:rsidRPr="009B40DF">
        <w:rPr>
          <w:rFonts w:ascii="Times New Roman" w:eastAsia="Times New Roman" w:hAnsi="Times New Roman" w:cs="Times New Roman"/>
          <w:b/>
          <w:bCs/>
          <w:sz w:val="28"/>
          <w:szCs w:val="28"/>
        </w:rPr>
        <w:t>-Sponsored Building</w:t>
      </w:r>
      <w:r w:rsidR="009B40DF">
        <w:rPr>
          <w:rFonts w:ascii="Times New Roman" w:eastAsia="Times New Roman" w:hAnsi="Times New Roman" w:cs="Times New Roman"/>
          <w:b/>
          <w:bCs/>
          <w:sz w:val="28"/>
          <w:szCs w:val="28"/>
        </w:rPr>
        <w:t xml:space="preserve"> Use</w:t>
      </w:r>
      <w:r w:rsidRPr="009B40DF">
        <w:rPr>
          <w:rFonts w:ascii="Times New Roman" w:eastAsia="Times New Roman" w:hAnsi="Times New Roman" w:cs="Times New Roman"/>
          <w:sz w:val="28"/>
          <w:szCs w:val="28"/>
        </w:rPr>
        <w:t xml:space="preserve">. </w:t>
      </w:r>
    </w:p>
    <w:p w14:paraId="57790848" w14:textId="77777777" w:rsidR="009B40DF" w:rsidRDefault="009B40DF" w:rsidP="00D61637">
      <w:pPr>
        <w:shd w:val="clear" w:color="auto" w:fill="FFFFFF"/>
        <w:spacing w:after="0" w:line="240" w:lineRule="auto"/>
        <w:rPr>
          <w:rFonts w:ascii="Times New Roman" w:eastAsia="Times New Roman" w:hAnsi="Times New Roman" w:cs="Times New Roman"/>
          <w:sz w:val="28"/>
          <w:szCs w:val="28"/>
        </w:rPr>
      </w:pPr>
    </w:p>
    <w:p w14:paraId="2DEA1058" w14:textId="3898C2E1" w:rsidR="00D61637" w:rsidRPr="009B40DF" w:rsidRDefault="00D61637" w:rsidP="00D61637">
      <w:pPr>
        <w:shd w:val="clear" w:color="auto" w:fill="FFFFFF"/>
        <w:spacing w:after="0" w:line="240" w:lineRule="auto"/>
        <w:rPr>
          <w:rFonts w:ascii="Times New Roman" w:eastAsia="Times New Roman" w:hAnsi="Times New Roman" w:cs="Times New Roman"/>
          <w:sz w:val="28"/>
          <w:szCs w:val="28"/>
        </w:rPr>
      </w:pPr>
      <w:r w:rsidRPr="009B40DF">
        <w:rPr>
          <w:rFonts w:ascii="Times New Roman" w:eastAsia="Times New Roman" w:hAnsi="Times New Roman" w:cs="Times New Roman"/>
          <w:sz w:val="28"/>
          <w:szCs w:val="28"/>
        </w:rPr>
        <w:t xml:space="preserve">For private use or events that are not sponsored by our church, a signed </w:t>
      </w:r>
      <w:r w:rsidRPr="009B40DF">
        <w:rPr>
          <w:rFonts w:ascii="Times New Roman" w:eastAsia="Times New Roman" w:hAnsi="Times New Roman" w:cs="Times New Roman"/>
          <w:b/>
          <w:bCs/>
          <w:sz w:val="28"/>
          <w:szCs w:val="28"/>
        </w:rPr>
        <w:t>Building Use Agreement</w:t>
      </w:r>
      <w:r w:rsidRPr="009B40DF">
        <w:rPr>
          <w:rFonts w:ascii="Times New Roman" w:eastAsia="Times New Roman" w:hAnsi="Times New Roman" w:cs="Times New Roman"/>
          <w:i/>
          <w:iCs/>
          <w:sz w:val="28"/>
          <w:szCs w:val="28"/>
        </w:rPr>
        <w:t xml:space="preserve"> </w:t>
      </w:r>
      <w:r w:rsidRPr="009B40DF">
        <w:rPr>
          <w:rFonts w:ascii="Times New Roman" w:eastAsia="Times New Roman" w:hAnsi="Times New Roman" w:cs="Times New Roman"/>
          <w:sz w:val="28"/>
          <w:szCs w:val="28"/>
        </w:rPr>
        <w:t xml:space="preserve">is required and fees may apply as determined by the Board of Trustees (BOT) or its representative. </w:t>
      </w:r>
      <w:r w:rsidRPr="009B40DF">
        <w:rPr>
          <w:rFonts w:ascii="Times New Roman" w:hAnsi="Times New Roman" w:cs="Times New Roman"/>
          <w:sz w:val="28"/>
          <w:szCs w:val="28"/>
        </w:rPr>
        <w:t xml:space="preserve">Usage fees </w:t>
      </w:r>
      <w:r w:rsidR="009B40DF" w:rsidRPr="009B40DF">
        <w:rPr>
          <w:rFonts w:ascii="Times New Roman" w:hAnsi="Times New Roman" w:cs="Times New Roman"/>
          <w:sz w:val="28"/>
          <w:szCs w:val="28"/>
        </w:rPr>
        <w:t xml:space="preserve">are </w:t>
      </w:r>
      <w:r w:rsidRPr="009B40DF">
        <w:rPr>
          <w:rFonts w:ascii="Times New Roman" w:hAnsi="Times New Roman" w:cs="Times New Roman"/>
          <w:sz w:val="28"/>
          <w:szCs w:val="28"/>
        </w:rPr>
        <w:t xml:space="preserve">to be updated at </w:t>
      </w:r>
      <w:r w:rsidR="009B40DF">
        <w:rPr>
          <w:rFonts w:ascii="Times New Roman" w:hAnsi="Times New Roman" w:cs="Times New Roman"/>
          <w:sz w:val="28"/>
          <w:szCs w:val="28"/>
        </w:rPr>
        <w:t>the Board’s d</w:t>
      </w:r>
      <w:r w:rsidRPr="009B40DF">
        <w:rPr>
          <w:rFonts w:ascii="Times New Roman" w:hAnsi="Times New Roman" w:cs="Times New Roman"/>
          <w:sz w:val="28"/>
          <w:szCs w:val="28"/>
        </w:rPr>
        <w:t>iscretion.</w:t>
      </w:r>
    </w:p>
    <w:p w14:paraId="0A37501D" w14:textId="77777777" w:rsidR="00D61637" w:rsidRPr="009B40DF" w:rsidRDefault="00D61637" w:rsidP="00D61637">
      <w:pPr>
        <w:shd w:val="clear" w:color="auto" w:fill="FFFFFF"/>
        <w:spacing w:after="0" w:line="240" w:lineRule="auto"/>
        <w:rPr>
          <w:rFonts w:ascii="Times New Roman" w:eastAsia="Times New Roman" w:hAnsi="Times New Roman" w:cs="Times New Roman"/>
          <w:sz w:val="28"/>
          <w:szCs w:val="28"/>
        </w:rPr>
      </w:pPr>
    </w:p>
    <w:p w14:paraId="4A8F1314" w14:textId="77777777" w:rsidR="00D61637" w:rsidRPr="009B40DF" w:rsidRDefault="00D61637" w:rsidP="00D61637">
      <w:pPr>
        <w:shd w:val="clear" w:color="auto" w:fill="FFFFFF"/>
        <w:spacing w:after="0" w:line="240" w:lineRule="auto"/>
        <w:rPr>
          <w:rFonts w:ascii="Times New Roman" w:eastAsia="Times New Roman" w:hAnsi="Times New Roman" w:cs="Times New Roman"/>
          <w:sz w:val="28"/>
          <w:szCs w:val="28"/>
        </w:rPr>
      </w:pPr>
      <w:r w:rsidRPr="009B40DF">
        <w:rPr>
          <w:rFonts w:ascii="Times New Roman" w:eastAsia="Times New Roman" w:hAnsi="Times New Roman" w:cs="Times New Roman"/>
          <w:sz w:val="28"/>
          <w:szCs w:val="28"/>
        </w:rPr>
        <w:t xml:space="preserve">Facility use outside church activities is understood to be a service to the membership, friends, and an excellent way to connect with the community at large, and is therefore encouraged, but is limited to events that do not conflict with our mission. </w:t>
      </w:r>
    </w:p>
    <w:p w14:paraId="5DAB6C7B" w14:textId="77777777" w:rsidR="00D61637" w:rsidRPr="009B40DF" w:rsidRDefault="00D61637" w:rsidP="00D61637">
      <w:pPr>
        <w:shd w:val="clear" w:color="auto" w:fill="FFFFFF"/>
        <w:spacing w:after="0" w:line="240" w:lineRule="auto"/>
        <w:rPr>
          <w:rFonts w:ascii="Times New Roman" w:eastAsia="Times New Roman" w:hAnsi="Times New Roman" w:cs="Times New Roman"/>
          <w:sz w:val="28"/>
          <w:szCs w:val="28"/>
        </w:rPr>
      </w:pPr>
    </w:p>
    <w:p w14:paraId="1A2C074E" w14:textId="0B6E0779" w:rsidR="00D61637" w:rsidRPr="009B40DF" w:rsidRDefault="00D61637" w:rsidP="00D61637">
      <w:pPr>
        <w:shd w:val="clear" w:color="auto" w:fill="FFFFFF"/>
        <w:spacing w:after="0" w:line="240" w:lineRule="auto"/>
        <w:rPr>
          <w:rFonts w:ascii="Times New Roman" w:eastAsia="Times New Roman" w:hAnsi="Times New Roman" w:cs="Times New Roman"/>
          <w:sz w:val="28"/>
          <w:szCs w:val="28"/>
        </w:rPr>
      </w:pPr>
      <w:r w:rsidRPr="009B40DF">
        <w:rPr>
          <w:rFonts w:ascii="Times New Roman" w:eastAsia="Times New Roman" w:hAnsi="Times New Roman" w:cs="Times New Roman"/>
          <w:sz w:val="28"/>
          <w:szCs w:val="28"/>
        </w:rPr>
        <w:t xml:space="preserve">All non-church building use requests must be submitted to </w:t>
      </w:r>
      <w:r w:rsidR="00906675" w:rsidRPr="009B40DF">
        <w:rPr>
          <w:rFonts w:ascii="Times New Roman" w:eastAsia="Times New Roman" w:hAnsi="Times New Roman" w:cs="Times New Roman"/>
          <w:sz w:val="28"/>
          <w:szCs w:val="28"/>
        </w:rPr>
        <w:t>the church office for review</w:t>
      </w:r>
      <w:r w:rsidR="00ED7E82" w:rsidRPr="009B40DF">
        <w:rPr>
          <w:rFonts w:ascii="Times New Roman" w:eastAsia="Times New Roman" w:hAnsi="Times New Roman" w:cs="Times New Roman"/>
          <w:sz w:val="28"/>
          <w:szCs w:val="28"/>
        </w:rPr>
        <w:t xml:space="preserve"> by </w:t>
      </w:r>
      <w:r w:rsidRPr="009B40DF">
        <w:rPr>
          <w:rFonts w:ascii="Times New Roman" w:eastAsia="Times New Roman" w:hAnsi="Times New Roman" w:cs="Times New Roman"/>
          <w:sz w:val="28"/>
          <w:szCs w:val="28"/>
        </w:rPr>
        <w:t>the</w:t>
      </w:r>
      <w:r w:rsidR="009361EA" w:rsidRPr="009B40DF">
        <w:rPr>
          <w:rFonts w:ascii="Times New Roman" w:eastAsia="Times New Roman" w:hAnsi="Times New Roman" w:cs="Times New Roman"/>
          <w:sz w:val="28"/>
          <w:szCs w:val="28"/>
        </w:rPr>
        <w:t xml:space="preserve"> B</w:t>
      </w:r>
      <w:r w:rsidR="00A47177" w:rsidRPr="009B40DF">
        <w:rPr>
          <w:rFonts w:ascii="Times New Roman" w:eastAsia="Times New Roman" w:hAnsi="Times New Roman" w:cs="Times New Roman"/>
          <w:sz w:val="28"/>
          <w:szCs w:val="28"/>
        </w:rPr>
        <w:t xml:space="preserve">uilding Use </w:t>
      </w:r>
      <w:r w:rsidR="00EC5470" w:rsidRPr="009B40DF">
        <w:rPr>
          <w:rFonts w:ascii="Times New Roman" w:eastAsia="Times New Roman" w:hAnsi="Times New Roman" w:cs="Times New Roman"/>
          <w:sz w:val="28"/>
          <w:szCs w:val="28"/>
        </w:rPr>
        <w:t>Committee</w:t>
      </w:r>
      <w:r w:rsidR="007C0049" w:rsidRPr="009B40DF">
        <w:rPr>
          <w:rFonts w:ascii="Times New Roman" w:eastAsia="Times New Roman" w:hAnsi="Times New Roman" w:cs="Times New Roman"/>
          <w:sz w:val="28"/>
          <w:szCs w:val="28"/>
        </w:rPr>
        <w:t xml:space="preserve"> (BUC)</w:t>
      </w:r>
      <w:r w:rsidR="00EC5470" w:rsidRPr="009B40DF">
        <w:rPr>
          <w:rFonts w:ascii="Times New Roman" w:eastAsia="Times New Roman" w:hAnsi="Times New Roman" w:cs="Times New Roman"/>
          <w:sz w:val="28"/>
          <w:szCs w:val="28"/>
        </w:rPr>
        <w:t xml:space="preserve">. Fee waivers must go </w:t>
      </w:r>
      <w:r w:rsidR="006E6B03" w:rsidRPr="009B40DF">
        <w:rPr>
          <w:rFonts w:ascii="Times New Roman" w:eastAsia="Times New Roman" w:hAnsi="Times New Roman" w:cs="Times New Roman"/>
          <w:sz w:val="28"/>
          <w:szCs w:val="28"/>
        </w:rPr>
        <w:t xml:space="preserve">to </w:t>
      </w:r>
      <w:r w:rsidR="00EC5470" w:rsidRPr="009B40DF">
        <w:rPr>
          <w:rFonts w:ascii="Times New Roman" w:eastAsia="Times New Roman" w:hAnsi="Times New Roman" w:cs="Times New Roman"/>
          <w:sz w:val="28"/>
          <w:szCs w:val="28"/>
        </w:rPr>
        <w:t>the B</w:t>
      </w:r>
      <w:r w:rsidR="00F11C42" w:rsidRPr="009B40DF">
        <w:rPr>
          <w:rFonts w:ascii="Times New Roman" w:eastAsia="Times New Roman" w:hAnsi="Times New Roman" w:cs="Times New Roman"/>
          <w:sz w:val="28"/>
          <w:szCs w:val="28"/>
        </w:rPr>
        <w:t>OT after Building Use Committee review</w:t>
      </w:r>
      <w:r w:rsidR="006E6B03" w:rsidRPr="009B40DF">
        <w:rPr>
          <w:rFonts w:ascii="Times New Roman" w:eastAsia="Times New Roman" w:hAnsi="Times New Roman" w:cs="Times New Roman"/>
          <w:sz w:val="28"/>
          <w:szCs w:val="28"/>
        </w:rPr>
        <w:t>.</w:t>
      </w:r>
    </w:p>
    <w:p w14:paraId="0EADA72B" w14:textId="77777777" w:rsidR="0092495C" w:rsidRPr="009B40DF" w:rsidRDefault="0092495C" w:rsidP="00D61637">
      <w:pPr>
        <w:shd w:val="clear" w:color="auto" w:fill="FFFFFF"/>
        <w:spacing w:after="0" w:line="240" w:lineRule="auto"/>
        <w:rPr>
          <w:rFonts w:ascii="Times New Roman" w:eastAsia="Times New Roman" w:hAnsi="Times New Roman" w:cs="Times New Roman"/>
          <w:sz w:val="28"/>
          <w:szCs w:val="28"/>
        </w:rPr>
      </w:pPr>
    </w:p>
    <w:p w14:paraId="1E3FB413" w14:textId="0D935440" w:rsidR="0092495C" w:rsidRPr="009B40DF" w:rsidRDefault="0092495C" w:rsidP="00D61637">
      <w:pPr>
        <w:shd w:val="clear" w:color="auto" w:fill="FFFFFF"/>
        <w:spacing w:after="0" w:line="240" w:lineRule="auto"/>
        <w:rPr>
          <w:rFonts w:ascii="Times New Roman" w:eastAsia="Times New Roman" w:hAnsi="Times New Roman" w:cs="Times New Roman"/>
          <w:sz w:val="28"/>
          <w:szCs w:val="28"/>
        </w:rPr>
      </w:pPr>
      <w:r w:rsidRPr="009B40DF">
        <w:rPr>
          <w:rFonts w:ascii="Times New Roman" w:eastAsia="Times New Roman" w:hAnsi="Times New Roman" w:cs="Times New Roman"/>
          <w:sz w:val="28"/>
          <w:szCs w:val="28"/>
        </w:rPr>
        <w:t xml:space="preserve">All church and non-church building use must be </w:t>
      </w:r>
      <w:r w:rsidR="009B40DF" w:rsidRPr="009B40DF">
        <w:rPr>
          <w:rFonts w:ascii="Times New Roman" w:eastAsia="Times New Roman" w:hAnsi="Times New Roman" w:cs="Times New Roman"/>
          <w:sz w:val="28"/>
          <w:szCs w:val="28"/>
        </w:rPr>
        <w:t xml:space="preserve">in </w:t>
      </w:r>
      <w:r w:rsidRPr="009B40DF">
        <w:rPr>
          <w:rFonts w:ascii="Times New Roman" w:eastAsia="Times New Roman" w:hAnsi="Times New Roman" w:cs="Times New Roman"/>
          <w:sz w:val="28"/>
          <w:szCs w:val="28"/>
        </w:rPr>
        <w:t>compliance with the Alcohol Use Policy</w:t>
      </w:r>
      <w:r w:rsidR="009B40DF" w:rsidRPr="009B40DF">
        <w:rPr>
          <w:rFonts w:ascii="Times New Roman" w:eastAsia="Times New Roman" w:hAnsi="Times New Roman" w:cs="Times New Roman"/>
          <w:sz w:val="28"/>
          <w:szCs w:val="28"/>
        </w:rPr>
        <w:t>.</w:t>
      </w:r>
    </w:p>
    <w:p w14:paraId="6A05A809" w14:textId="77777777" w:rsidR="00D61637" w:rsidRPr="009B40DF" w:rsidRDefault="00D61637" w:rsidP="26BFDDF3">
      <w:pPr>
        <w:shd w:val="clear" w:color="auto" w:fill="FFFFFF" w:themeFill="background1"/>
        <w:spacing w:after="0" w:line="240" w:lineRule="auto"/>
        <w:rPr>
          <w:rFonts w:ascii="Times New Roman" w:eastAsia="Times New Roman" w:hAnsi="Times New Roman" w:cs="Times New Roman"/>
          <w:sz w:val="28"/>
          <w:szCs w:val="28"/>
          <w:highlight w:val="yellow"/>
        </w:rPr>
      </w:pPr>
    </w:p>
    <w:p w14:paraId="5A39BBE3" w14:textId="03E6DA3C" w:rsidR="0088139F" w:rsidRDefault="00D61637" w:rsidP="009B40DF">
      <w:pPr>
        <w:shd w:val="clear" w:color="auto" w:fill="FFFFFF"/>
        <w:spacing w:after="0" w:line="240" w:lineRule="auto"/>
      </w:pPr>
      <w:r w:rsidRPr="009B40DF">
        <w:rPr>
          <w:rFonts w:ascii="Times New Roman" w:eastAsia="Times New Roman" w:hAnsi="Times New Roman" w:cs="Times New Roman"/>
          <w:sz w:val="28"/>
          <w:szCs w:val="28"/>
        </w:rPr>
        <w:t xml:space="preserve">Officiants of any rites of passage or other events require approval by the minister. The minister must notify the BOT of any applications </w:t>
      </w:r>
      <w:r w:rsidR="009B40DF">
        <w:rPr>
          <w:rFonts w:ascii="Times New Roman" w:eastAsia="Times New Roman" w:hAnsi="Times New Roman" w:cs="Times New Roman"/>
          <w:sz w:val="28"/>
          <w:szCs w:val="28"/>
        </w:rPr>
        <w:t xml:space="preserve">not </w:t>
      </w:r>
      <w:r w:rsidRPr="009B40DF">
        <w:rPr>
          <w:rFonts w:ascii="Times New Roman" w:eastAsia="Times New Roman" w:hAnsi="Times New Roman" w:cs="Times New Roman"/>
          <w:sz w:val="28"/>
          <w:szCs w:val="28"/>
        </w:rPr>
        <w:t>approved.</w:t>
      </w:r>
    </w:p>
    <w:sectPr w:rsidR="008813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0E67" w14:textId="77777777" w:rsidR="00093B73" w:rsidRDefault="00093B73" w:rsidP="00772801">
      <w:pPr>
        <w:spacing w:after="0" w:line="240" w:lineRule="auto"/>
      </w:pPr>
      <w:r>
        <w:separator/>
      </w:r>
    </w:p>
  </w:endnote>
  <w:endnote w:type="continuationSeparator" w:id="0">
    <w:p w14:paraId="3FA91445" w14:textId="77777777" w:rsidR="00093B73" w:rsidRDefault="00093B73" w:rsidP="0077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772801" w:rsidRDefault="0077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A8FB" w14:textId="77777777" w:rsidR="00093B73" w:rsidRDefault="00093B73" w:rsidP="00772801">
      <w:pPr>
        <w:spacing w:after="0" w:line="240" w:lineRule="auto"/>
      </w:pPr>
      <w:r>
        <w:separator/>
      </w:r>
    </w:p>
  </w:footnote>
  <w:footnote w:type="continuationSeparator" w:id="0">
    <w:p w14:paraId="74FDB39C" w14:textId="77777777" w:rsidR="00093B73" w:rsidRDefault="00093B73" w:rsidP="007728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637"/>
    <w:rsid w:val="00093B73"/>
    <w:rsid w:val="0011189F"/>
    <w:rsid w:val="001A6A0C"/>
    <w:rsid w:val="001D6271"/>
    <w:rsid w:val="00222715"/>
    <w:rsid w:val="002607B1"/>
    <w:rsid w:val="00300DDF"/>
    <w:rsid w:val="003E7E31"/>
    <w:rsid w:val="00464043"/>
    <w:rsid w:val="004F5C81"/>
    <w:rsid w:val="00542D38"/>
    <w:rsid w:val="006E6B03"/>
    <w:rsid w:val="00772801"/>
    <w:rsid w:val="00781CB7"/>
    <w:rsid w:val="007A5D71"/>
    <w:rsid w:val="007B09B2"/>
    <w:rsid w:val="007C0049"/>
    <w:rsid w:val="008028AC"/>
    <w:rsid w:val="0088139F"/>
    <w:rsid w:val="008C480F"/>
    <w:rsid w:val="008E7008"/>
    <w:rsid w:val="008F3D14"/>
    <w:rsid w:val="00905750"/>
    <w:rsid w:val="00906675"/>
    <w:rsid w:val="0092495C"/>
    <w:rsid w:val="00926D17"/>
    <w:rsid w:val="009361EA"/>
    <w:rsid w:val="009B40DF"/>
    <w:rsid w:val="00A47177"/>
    <w:rsid w:val="00A50679"/>
    <w:rsid w:val="00AD0866"/>
    <w:rsid w:val="00B73A69"/>
    <w:rsid w:val="00BB52CE"/>
    <w:rsid w:val="00BB593F"/>
    <w:rsid w:val="00C46DE9"/>
    <w:rsid w:val="00C53A75"/>
    <w:rsid w:val="00C8577A"/>
    <w:rsid w:val="00CB0E4A"/>
    <w:rsid w:val="00CE7FC7"/>
    <w:rsid w:val="00D25C41"/>
    <w:rsid w:val="00D57ADA"/>
    <w:rsid w:val="00D61637"/>
    <w:rsid w:val="00D65EC3"/>
    <w:rsid w:val="00EC5470"/>
    <w:rsid w:val="00ED0396"/>
    <w:rsid w:val="00ED7E82"/>
    <w:rsid w:val="00F11C42"/>
    <w:rsid w:val="00F4643F"/>
    <w:rsid w:val="00F800D1"/>
    <w:rsid w:val="00FE5C7B"/>
    <w:rsid w:val="26BFD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323F"/>
  <w15:chartTrackingRefBased/>
  <w15:docId w15:val="{7B8DCF03-F6A6-4C7C-8DB4-5352DFE2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6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801"/>
  </w:style>
  <w:style w:type="paragraph" w:styleId="Footer">
    <w:name w:val="footer"/>
    <w:basedOn w:val="Normal"/>
    <w:link w:val="FooterChar"/>
    <w:uiPriority w:val="99"/>
    <w:unhideWhenUsed/>
    <w:rsid w:val="00772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801"/>
  </w:style>
  <w:style w:type="character" w:styleId="Hyperlink">
    <w:name w:val="Hyperlink"/>
    <w:basedOn w:val="DefaultParagraphFont"/>
    <w:uiPriority w:val="99"/>
    <w:unhideWhenUsed/>
    <w:rsid w:val="009B4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office@firstunitaria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rstunitarian.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dc:creator>
  <cp:keywords/>
  <dc:description/>
  <cp:lastModifiedBy>David Mayfield</cp:lastModifiedBy>
  <cp:revision>4</cp:revision>
  <dcterms:created xsi:type="dcterms:W3CDTF">2025-08-21T16:16:00Z</dcterms:created>
  <dcterms:modified xsi:type="dcterms:W3CDTF">2025-08-21T16:26:00Z</dcterms:modified>
</cp:coreProperties>
</file>